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6DD7A" w14:textId="77777777" w:rsidR="008A57F5" w:rsidRDefault="00000000">
      <w:pPr>
        <w:pStyle w:val="BodyText"/>
        <w:ind w:left="10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3A6DDC3" wp14:editId="53A6DDC4">
            <wp:extent cx="1094711" cy="108223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4711" cy="108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6DD7B" w14:textId="77777777" w:rsidR="008A57F5" w:rsidRDefault="00000000">
      <w:pPr>
        <w:pStyle w:val="Title"/>
        <w:spacing w:line="249" w:lineRule="auto"/>
      </w:pPr>
      <w:r>
        <w:t xml:space="preserve">Karnes County </w:t>
      </w:r>
      <w:r>
        <w:rPr>
          <w:spacing w:val="-2"/>
        </w:rPr>
        <w:t>Authorized</w:t>
      </w:r>
      <w:r>
        <w:rPr>
          <w:spacing w:val="-3"/>
        </w:rPr>
        <w:t xml:space="preserve"> </w:t>
      </w:r>
      <w:r>
        <w:rPr>
          <w:spacing w:val="-2"/>
        </w:rPr>
        <w:t>Installers/Site Evaluators</w:t>
      </w:r>
    </w:p>
    <w:p w14:paraId="53A6DD7C" w14:textId="77777777" w:rsidR="008A57F5" w:rsidRDefault="008A57F5">
      <w:pPr>
        <w:pStyle w:val="BodyText"/>
        <w:spacing w:before="229" w:after="1"/>
        <w:rPr>
          <w:rFonts w:ascii="Arial"/>
          <w:b w:val="0"/>
          <w:sz w:val="20"/>
        </w:rPr>
      </w:pPr>
    </w:p>
    <w:tbl>
      <w:tblPr>
        <w:tblW w:w="0" w:type="auto"/>
        <w:tblInd w:w="2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8"/>
        <w:gridCol w:w="1962"/>
      </w:tblGrid>
      <w:tr w:rsidR="008A57F5" w14:paraId="53A6DD7F" w14:textId="77777777">
        <w:trPr>
          <w:trHeight w:val="248"/>
        </w:trPr>
        <w:tc>
          <w:tcPr>
            <w:tcW w:w="2278" w:type="dxa"/>
          </w:tcPr>
          <w:p w14:paraId="53A6DD7D" w14:textId="77777777" w:rsidR="008A57F5" w:rsidRDefault="00000000">
            <w:pPr>
              <w:pStyle w:val="TableParagraph"/>
              <w:spacing w:line="225" w:lineRule="exact"/>
              <w:ind w:left="59"/>
              <w:rPr>
                <w:b/>
              </w:rPr>
            </w:pPr>
            <w:r>
              <w:rPr>
                <w:b/>
                <w:color w:val="080808"/>
              </w:rPr>
              <w:t>RS/Site</w:t>
            </w:r>
            <w:r>
              <w:rPr>
                <w:b/>
                <w:color w:val="080808"/>
                <w:spacing w:val="-8"/>
              </w:rPr>
              <w:t xml:space="preserve"> </w:t>
            </w:r>
            <w:r>
              <w:rPr>
                <w:b/>
                <w:color w:val="080808"/>
                <w:spacing w:val="-2"/>
              </w:rPr>
              <w:t>Evaluators</w:t>
            </w:r>
          </w:p>
        </w:tc>
        <w:tc>
          <w:tcPr>
            <w:tcW w:w="1962" w:type="dxa"/>
          </w:tcPr>
          <w:p w14:paraId="53A6DD7E" w14:textId="77777777" w:rsidR="008A57F5" w:rsidRDefault="008A57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57F5" w14:paraId="53A6DD82" w14:textId="77777777">
        <w:trPr>
          <w:trHeight w:val="264"/>
        </w:trPr>
        <w:tc>
          <w:tcPr>
            <w:tcW w:w="2278" w:type="dxa"/>
          </w:tcPr>
          <w:p w14:paraId="53A6DD80" w14:textId="3C5F91F9" w:rsidR="008A57F5" w:rsidRDefault="008A57F5">
            <w:pPr>
              <w:pStyle w:val="TableParagraph"/>
              <w:spacing w:line="242" w:lineRule="exact"/>
              <w:ind w:left="52"/>
              <w:rPr>
                <w:sz w:val="21"/>
              </w:rPr>
            </w:pPr>
          </w:p>
        </w:tc>
        <w:tc>
          <w:tcPr>
            <w:tcW w:w="1962" w:type="dxa"/>
          </w:tcPr>
          <w:p w14:paraId="53A6DD81" w14:textId="396FE23C" w:rsidR="008A57F5" w:rsidRDefault="008A57F5">
            <w:pPr>
              <w:pStyle w:val="TableParagraph"/>
              <w:spacing w:line="242" w:lineRule="exact"/>
              <w:ind w:right="78"/>
              <w:jc w:val="right"/>
              <w:rPr>
                <w:sz w:val="21"/>
              </w:rPr>
            </w:pPr>
          </w:p>
        </w:tc>
      </w:tr>
      <w:tr w:rsidR="008A57F5" w14:paraId="53A6DD85" w14:textId="77777777">
        <w:trPr>
          <w:trHeight w:val="266"/>
        </w:trPr>
        <w:tc>
          <w:tcPr>
            <w:tcW w:w="2278" w:type="dxa"/>
          </w:tcPr>
          <w:p w14:paraId="53A6DD83" w14:textId="77777777" w:rsidR="008A57F5" w:rsidRDefault="00000000">
            <w:pPr>
              <w:pStyle w:val="TableParagraph"/>
              <w:spacing w:line="245" w:lineRule="exact"/>
              <w:ind w:left="50"/>
              <w:rPr>
                <w:sz w:val="21"/>
              </w:rPr>
            </w:pPr>
            <w:r>
              <w:rPr>
                <w:color w:val="080808"/>
                <w:sz w:val="21"/>
              </w:rPr>
              <w:t>Arthur</w:t>
            </w:r>
            <w:r>
              <w:rPr>
                <w:color w:val="080808"/>
                <w:spacing w:val="-9"/>
                <w:sz w:val="21"/>
              </w:rPr>
              <w:t xml:space="preserve"> </w:t>
            </w:r>
            <w:r>
              <w:rPr>
                <w:color w:val="080808"/>
                <w:spacing w:val="-2"/>
                <w:sz w:val="21"/>
              </w:rPr>
              <w:t>Locke</w:t>
            </w:r>
          </w:p>
        </w:tc>
        <w:tc>
          <w:tcPr>
            <w:tcW w:w="1962" w:type="dxa"/>
          </w:tcPr>
          <w:p w14:paraId="53A6DD84" w14:textId="77777777" w:rsidR="008A57F5" w:rsidRDefault="00000000">
            <w:pPr>
              <w:pStyle w:val="TableParagraph"/>
              <w:spacing w:line="240" w:lineRule="exact"/>
              <w:ind w:right="62"/>
              <w:jc w:val="right"/>
              <w:rPr>
                <w:sz w:val="21"/>
              </w:rPr>
            </w:pPr>
            <w:r>
              <w:rPr>
                <w:color w:val="070707"/>
                <w:spacing w:val="-6"/>
                <w:sz w:val="21"/>
              </w:rPr>
              <w:t>210-601-3672</w:t>
            </w:r>
          </w:p>
        </w:tc>
      </w:tr>
      <w:tr w:rsidR="008A57F5" w14:paraId="53A6DD88" w14:textId="77777777">
        <w:trPr>
          <w:trHeight w:val="274"/>
        </w:trPr>
        <w:tc>
          <w:tcPr>
            <w:tcW w:w="2278" w:type="dxa"/>
          </w:tcPr>
          <w:p w14:paraId="53A6DD86" w14:textId="77777777" w:rsidR="008A57F5" w:rsidRDefault="00000000">
            <w:pPr>
              <w:pStyle w:val="TableParagraph"/>
              <w:spacing w:line="250" w:lineRule="exact"/>
              <w:ind w:left="52"/>
              <w:rPr>
                <w:sz w:val="21"/>
              </w:rPr>
            </w:pPr>
            <w:r>
              <w:rPr>
                <w:color w:val="080808"/>
                <w:sz w:val="21"/>
              </w:rPr>
              <w:t>Stephen</w:t>
            </w:r>
            <w:r>
              <w:rPr>
                <w:color w:val="080808"/>
                <w:spacing w:val="-11"/>
                <w:sz w:val="21"/>
              </w:rPr>
              <w:t xml:space="preserve"> </w:t>
            </w:r>
            <w:r>
              <w:rPr>
                <w:color w:val="080808"/>
                <w:spacing w:val="-2"/>
                <w:sz w:val="21"/>
              </w:rPr>
              <w:t>Shepard</w:t>
            </w:r>
          </w:p>
        </w:tc>
        <w:tc>
          <w:tcPr>
            <w:tcW w:w="1962" w:type="dxa"/>
          </w:tcPr>
          <w:p w14:paraId="53A6DD87" w14:textId="77777777" w:rsidR="008A57F5" w:rsidRDefault="00000000">
            <w:pPr>
              <w:pStyle w:val="TableParagraph"/>
              <w:spacing w:line="240" w:lineRule="exact"/>
              <w:ind w:right="66"/>
              <w:jc w:val="right"/>
              <w:rPr>
                <w:sz w:val="21"/>
              </w:rPr>
            </w:pPr>
            <w:r>
              <w:rPr>
                <w:color w:val="070707"/>
                <w:spacing w:val="-6"/>
                <w:sz w:val="21"/>
              </w:rPr>
              <w:t>361-343-5037</w:t>
            </w:r>
          </w:p>
        </w:tc>
      </w:tr>
      <w:tr w:rsidR="008A57F5" w14:paraId="53A6DD8B" w14:textId="77777777">
        <w:trPr>
          <w:trHeight w:val="265"/>
        </w:trPr>
        <w:tc>
          <w:tcPr>
            <w:tcW w:w="2278" w:type="dxa"/>
          </w:tcPr>
          <w:p w14:paraId="53A6DD89" w14:textId="77777777" w:rsidR="008A57F5" w:rsidRDefault="00000000">
            <w:pPr>
              <w:pStyle w:val="TableParagraph"/>
              <w:spacing w:line="245" w:lineRule="exact"/>
              <w:ind w:left="66"/>
              <w:rPr>
                <w:sz w:val="21"/>
              </w:rPr>
            </w:pPr>
            <w:r>
              <w:rPr>
                <w:color w:val="080808"/>
                <w:sz w:val="21"/>
              </w:rPr>
              <w:t>Hurts</w:t>
            </w:r>
            <w:r>
              <w:rPr>
                <w:color w:val="080808"/>
                <w:spacing w:val="-5"/>
                <w:sz w:val="21"/>
              </w:rPr>
              <w:t xml:space="preserve"> </w:t>
            </w:r>
            <w:r>
              <w:rPr>
                <w:color w:val="080808"/>
                <w:spacing w:val="-2"/>
                <w:sz w:val="21"/>
              </w:rPr>
              <w:t>Wastewater</w:t>
            </w:r>
          </w:p>
        </w:tc>
        <w:tc>
          <w:tcPr>
            <w:tcW w:w="1962" w:type="dxa"/>
          </w:tcPr>
          <w:p w14:paraId="53A6DD8A" w14:textId="77777777" w:rsidR="008A57F5" w:rsidRDefault="00000000">
            <w:pPr>
              <w:pStyle w:val="TableParagraph"/>
              <w:spacing w:line="244" w:lineRule="exact"/>
              <w:ind w:right="47"/>
              <w:jc w:val="right"/>
              <w:rPr>
                <w:sz w:val="21"/>
              </w:rPr>
            </w:pPr>
            <w:r>
              <w:rPr>
                <w:color w:val="070707"/>
                <w:spacing w:val="-6"/>
                <w:sz w:val="21"/>
              </w:rPr>
              <w:t>800-841-3447</w:t>
            </w:r>
          </w:p>
        </w:tc>
      </w:tr>
      <w:tr w:rsidR="008A57F5" w14:paraId="53A6DD8E" w14:textId="77777777">
        <w:trPr>
          <w:trHeight w:val="262"/>
        </w:trPr>
        <w:tc>
          <w:tcPr>
            <w:tcW w:w="2278" w:type="dxa"/>
          </w:tcPr>
          <w:p w14:paraId="53A6DD8C" w14:textId="77777777" w:rsidR="008A57F5" w:rsidRDefault="00000000">
            <w:pPr>
              <w:pStyle w:val="TableParagraph"/>
              <w:spacing w:line="243" w:lineRule="exact"/>
              <w:ind w:left="57"/>
              <w:rPr>
                <w:sz w:val="21"/>
              </w:rPr>
            </w:pPr>
            <w:r>
              <w:rPr>
                <w:color w:val="080808"/>
                <w:sz w:val="21"/>
              </w:rPr>
              <w:t>Clayton</w:t>
            </w:r>
            <w:r>
              <w:rPr>
                <w:color w:val="080808"/>
                <w:spacing w:val="-10"/>
                <w:sz w:val="21"/>
              </w:rPr>
              <w:t xml:space="preserve"> </w:t>
            </w:r>
            <w:r>
              <w:rPr>
                <w:color w:val="080808"/>
                <w:spacing w:val="-2"/>
                <w:sz w:val="21"/>
              </w:rPr>
              <w:t>Mayfield</w:t>
            </w:r>
          </w:p>
        </w:tc>
        <w:tc>
          <w:tcPr>
            <w:tcW w:w="1962" w:type="dxa"/>
          </w:tcPr>
          <w:p w14:paraId="53A6DD8D" w14:textId="77777777" w:rsidR="008A57F5" w:rsidRDefault="00000000">
            <w:pPr>
              <w:pStyle w:val="TableParagraph"/>
              <w:spacing w:line="238" w:lineRule="exact"/>
              <w:ind w:right="69"/>
              <w:jc w:val="right"/>
              <w:rPr>
                <w:sz w:val="21"/>
              </w:rPr>
            </w:pPr>
            <w:r>
              <w:rPr>
                <w:color w:val="070707"/>
                <w:spacing w:val="-6"/>
                <w:sz w:val="21"/>
              </w:rPr>
              <w:t>361-645-4510</w:t>
            </w:r>
          </w:p>
        </w:tc>
      </w:tr>
      <w:tr w:rsidR="008A57F5" w14:paraId="53A6DD92" w14:textId="77777777">
        <w:trPr>
          <w:trHeight w:val="512"/>
        </w:trPr>
        <w:tc>
          <w:tcPr>
            <w:tcW w:w="2278" w:type="dxa"/>
          </w:tcPr>
          <w:p w14:paraId="53A6DD8F" w14:textId="77777777" w:rsidR="008A57F5" w:rsidRDefault="00000000">
            <w:pPr>
              <w:pStyle w:val="TableParagraph"/>
              <w:spacing w:before="15" w:line="220" w:lineRule="auto"/>
              <w:ind w:left="57" w:right="1003" w:firstLine="12"/>
              <w:rPr>
                <w:sz w:val="21"/>
              </w:rPr>
            </w:pPr>
            <w:r>
              <w:rPr>
                <w:color w:val="080808"/>
                <w:sz w:val="21"/>
              </w:rPr>
              <w:t xml:space="preserve">Nathan Moy </w:t>
            </w:r>
            <w:r>
              <w:rPr>
                <w:color w:val="070707"/>
                <w:spacing w:val="-2"/>
                <w:sz w:val="21"/>
              </w:rPr>
              <w:t>Brian</w:t>
            </w:r>
            <w:r>
              <w:rPr>
                <w:color w:val="070707"/>
                <w:spacing w:val="-15"/>
                <w:sz w:val="21"/>
              </w:rPr>
              <w:t xml:space="preserve"> </w:t>
            </w:r>
            <w:r>
              <w:rPr>
                <w:color w:val="070707"/>
                <w:spacing w:val="-2"/>
                <w:sz w:val="21"/>
              </w:rPr>
              <w:t>Erxleben</w:t>
            </w:r>
          </w:p>
        </w:tc>
        <w:tc>
          <w:tcPr>
            <w:tcW w:w="1962" w:type="dxa"/>
          </w:tcPr>
          <w:p w14:paraId="53A6DD90" w14:textId="161C199D" w:rsidR="008A57F5" w:rsidRDefault="007A50E9">
            <w:pPr>
              <w:pStyle w:val="TableParagraph"/>
              <w:spacing w:line="222" w:lineRule="exact"/>
              <w:ind w:left="666"/>
              <w:rPr>
                <w:sz w:val="21"/>
              </w:rPr>
            </w:pPr>
            <w:r>
              <w:rPr>
                <w:color w:val="070707"/>
                <w:spacing w:val="-6"/>
                <w:sz w:val="21"/>
              </w:rPr>
              <w:t xml:space="preserve">   979-218-6720</w:t>
            </w:r>
          </w:p>
          <w:p w14:paraId="53A6DD91" w14:textId="51D7FE4D" w:rsidR="008A57F5" w:rsidRDefault="007A50E9">
            <w:pPr>
              <w:pStyle w:val="TableParagraph"/>
              <w:spacing w:line="249" w:lineRule="exact"/>
              <w:ind w:left="678"/>
              <w:rPr>
                <w:sz w:val="21"/>
              </w:rPr>
            </w:pPr>
            <w:r>
              <w:rPr>
                <w:color w:val="070707"/>
                <w:spacing w:val="-6"/>
                <w:sz w:val="21"/>
              </w:rPr>
              <w:t xml:space="preserve">   830-660-9133</w:t>
            </w:r>
          </w:p>
        </w:tc>
      </w:tr>
      <w:tr w:rsidR="008A57F5" w14:paraId="53A6DD96" w14:textId="77777777">
        <w:trPr>
          <w:trHeight w:val="842"/>
        </w:trPr>
        <w:tc>
          <w:tcPr>
            <w:tcW w:w="2278" w:type="dxa"/>
          </w:tcPr>
          <w:p w14:paraId="53A6DD93" w14:textId="77777777" w:rsidR="008A57F5" w:rsidRDefault="00000000">
            <w:pPr>
              <w:pStyle w:val="TableParagraph"/>
              <w:spacing w:line="225" w:lineRule="auto"/>
              <w:ind w:left="66" w:right="859"/>
              <w:rPr>
                <w:sz w:val="21"/>
              </w:rPr>
            </w:pPr>
            <w:r>
              <w:rPr>
                <w:color w:val="070707"/>
                <w:sz w:val="21"/>
              </w:rPr>
              <w:t>Steven</w:t>
            </w:r>
            <w:r>
              <w:rPr>
                <w:color w:val="070707"/>
                <w:spacing w:val="-9"/>
                <w:sz w:val="21"/>
              </w:rPr>
              <w:t xml:space="preserve"> </w:t>
            </w:r>
            <w:r>
              <w:rPr>
                <w:color w:val="070707"/>
                <w:sz w:val="21"/>
              </w:rPr>
              <w:t xml:space="preserve">Kubena </w:t>
            </w:r>
            <w:r>
              <w:rPr>
                <w:color w:val="070707"/>
                <w:spacing w:val="-2"/>
                <w:sz w:val="21"/>
              </w:rPr>
              <w:t>Candace</w:t>
            </w:r>
            <w:r>
              <w:rPr>
                <w:color w:val="070707"/>
                <w:spacing w:val="-10"/>
                <w:sz w:val="21"/>
              </w:rPr>
              <w:t xml:space="preserve"> </w:t>
            </w:r>
            <w:r>
              <w:rPr>
                <w:color w:val="070707"/>
                <w:spacing w:val="-2"/>
                <w:sz w:val="21"/>
              </w:rPr>
              <w:t>Norem</w:t>
            </w:r>
          </w:p>
        </w:tc>
        <w:tc>
          <w:tcPr>
            <w:tcW w:w="1962" w:type="dxa"/>
          </w:tcPr>
          <w:p w14:paraId="53A6DD94" w14:textId="08B639E7" w:rsidR="008A57F5" w:rsidRDefault="007A50E9">
            <w:pPr>
              <w:pStyle w:val="TableParagraph"/>
              <w:spacing w:line="229" w:lineRule="exact"/>
              <w:ind w:left="709"/>
              <w:rPr>
                <w:sz w:val="21"/>
              </w:rPr>
            </w:pPr>
            <w:r>
              <w:rPr>
                <w:color w:val="070707"/>
                <w:spacing w:val="-6"/>
                <w:sz w:val="21"/>
              </w:rPr>
              <w:t xml:space="preserve">  210-296-4778</w:t>
            </w:r>
          </w:p>
          <w:p w14:paraId="53A6DD95" w14:textId="185ED24B" w:rsidR="008A57F5" w:rsidRDefault="007A50E9">
            <w:pPr>
              <w:pStyle w:val="TableParagraph"/>
              <w:spacing w:line="246" w:lineRule="exact"/>
              <w:ind w:left="709"/>
              <w:rPr>
                <w:sz w:val="21"/>
              </w:rPr>
            </w:pPr>
            <w:r>
              <w:rPr>
                <w:color w:val="070707"/>
                <w:spacing w:val="-6"/>
                <w:sz w:val="21"/>
              </w:rPr>
              <w:t xml:space="preserve">  713-471-5256</w:t>
            </w:r>
          </w:p>
        </w:tc>
      </w:tr>
      <w:tr w:rsidR="008A57F5" w14:paraId="53A6DD9A" w14:textId="77777777">
        <w:trPr>
          <w:trHeight w:val="620"/>
        </w:trPr>
        <w:tc>
          <w:tcPr>
            <w:tcW w:w="2278" w:type="dxa"/>
          </w:tcPr>
          <w:p w14:paraId="53A6DD97" w14:textId="77777777" w:rsidR="008A57F5" w:rsidRDefault="008A57F5">
            <w:pPr>
              <w:pStyle w:val="TableParagraph"/>
              <w:spacing w:before="64"/>
              <w:rPr>
                <w:rFonts w:ascii="Arial"/>
              </w:rPr>
            </w:pPr>
          </w:p>
          <w:p w14:paraId="53A6DD98" w14:textId="77777777" w:rsidR="008A57F5" w:rsidRDefault="00000000">
            <w:pPr>
              <w:pStyle w:val="TableParagraph"/>
              <w:ind w:left="76"/>
              <w:rPr>
                <w:b/>
              </w:rPr>
            </w:pPr>
            <w:r>
              <w:rPr>
                <w:b/>
                <w:color w:val="0E0E0E"/>
                <w:spacing w:val="-2"/>
              </w:rPr>
              <w:t>Installers</w:t>
            </w:r>
          </w:p>
        </w:tc>
        <w:tc>
          <w:tcPr>
            <w:tcW w:w="1962" w:type="dxa"/>
          </w:tcPr>
          <w:p w14:paraId="53A6DD99" w14:textId="77777777" w:rsidR="008A57F5" w:rsidRDefault="008A57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57F5" w14:paraId="53A6DD9D" w14:textId="77777777">
        <w:trPr>
          <w:trHeight w:val="280"/>
        </w:trPr>
        <w:tc>
          <w:tcPr>
            <w:tcW w:w="2278" w:type="dxa"/>
          </w:tcPr>
          <w:p w14:paraId="53A6DD9B" w14:textId="77777777" w:rsidR="008A57F5" w:rsidRDefault="00000000">
            <w:pPr>
              <w:pStyle w:val="TableParagraph"/>
              <w:spacing w:line="253" w:lineRule="exact"/>
              <w:ind w:left="74"/>
              <w:rPr>
                <w:sz w:val="21"/>
              </w:rPr>
            </w:pPr>
            <w:r>
              <w:rPr>
                <w:color w:val="070707"/>
                <w:sz w:val="21"/>
              </w:rPr>
              <w:t>Clayton</w:t>
            </w:r>
            <w:r>
              <w:rPr>
                <w:color w:val="070707"/>
                <w:spacing w:val="-10"/>
                <w:sz w:val="21"/>
              </w:rPr>
              <w:t xml:space="preserve"> </w:t>
            </w:r>
            <w:r>
              <w:rPr>
                <w:color w:val="070707"/>
                <w:spacing w:val="-2"/>
                <w:sz w:val="21"/>
              </w:rPr>
              <w:t>Mayfield</w:t>
            </w:r>
          </w:p>
        </w:tc>
        <w:tc>
          <w:tcPr>
            <w:tcW w:w="1962" w:type="dxa"/>
          </w:tcPr>
          <w:p w14:paraId="53A6DD9C" w14:textId="77777777" w:rsidR="008A57F5" w:rsidRDefault="00000000">
            <w:pPr>
              <w:pStyle w:val="TableParagraph"/>
              <w:spacing w:line="253" w:lineRule="exact"/>
              <w:ind w:right="141"/>
              <w:jc w:val="right"/>
              <w:rPr>
                <w:sz w:val="21"/>
              </w:rPr>
            </w:pPr>
            <w:r>
              <w:rPr>
                <w:color w:val="070707"/>
                <w:spacing w:val="-6"/>
                <w:sz w:val="21"/>
              </w:rPr>
              <w:t>361-391-3345</w:t>
            </w:r>
          </w:p>
        </w:tc>
      </w:tr>
      <w:tr w:rsidR="008A57F5" w14:paraId="53A6DDA1" w14:textId="77777777">
        <w:trPr>
          <w:trHeight w:val="550"/>
        </w:trPr>
        <w:tc>
          <w:tcPr>
            <w:tcW w:w="2278" w:type="dxa"/>
          </w:tcPr>
          <w:p w14:paraId="53A6DD9E" w14:textId="77777777" w:rsidR="008A57F5" w:rsidRDefault="00000000">
            <w:pPr>
              <w:pStyle w:val="TableParagraph"/>
              <w:spacing w:line="246" w:lineRule="exact"/>
              <w:ind w:left="74"/>
              <w:rPr>
                <w:sz w:val="21"/>
              </w:rPr>
            </w:pPr>
            <w:r>
              <w:rPr>
                <w:color w:val="080808"/>
                <w:spacing w:val="-2"/>
                <w:sz w:val="21"/>
              </w:rPr>
              <w:t>Mikel's</w:t>
            </w:r>
          </w:p>
          <w:p w14:paraId="53A6DD9F" w14:textId="77777777" w:rsidR="008A57F5" w:rsidRDefault="00000000">
            <w:pPr>
              <w:pStyle w:val="TableParagraph"/>
              <w:spacing w:before="15"/>
              <w:ind w:left="74"/>
              <w:rPr>
                <w:sz w:val="21"/>
              </w:rPr>
            </w:pPr>
            <w:r>
              <w:rPr>
                <w:color w:val="080808"/>
                <w:spacing w:val="-2"/>
                <w:sz w:val="21"/>
              </w:rPr>
              <w:t>Construction</w:t>
            </w:r>
          </w:p>
        </w:tc>
        <w:tc>
          <w:tcPr>
            <w:tcW w:w="1962" w:type="dxa"/>
          </w:tcPr>
          <w:p w14:paraId="53A6DDA0" w14:textId="77777777" w:rsidR="008A57F5" w:rsidRDefault="00000000">
            <w:pPr>
              <w:pStyle w:val="TableParagraph"/>
              <w:spacing w:before="44"/>
              <w:ind w:right="146"/>
              <w:jc w:val="right"/>
              <w:rPr>
                <w:sz w:val="21"/>
              </w:rPr>
            </w:pPr>
            <w:r>
              <w:rPr>
                <w:color w:val="060606"/>
                <w:spacing w:val="-6"/>
                <w:sz w:val="21"/>
              </w:rPr>
              <w:t>830-534-9996</w:t>
            </w:r>
          </w:p>
        </w:tc>
      </w:tr>
      <w:tr w:rsidR="008A57F5" w14:paraId="53A6DDA4" w14:textId="77777777">
        <w:trPr>
          <w:trHeight w:val="313"/>
        </w:trPr>
        <w:tc>
          <w:tcPr>
            <w:tcW w:w="2278" w:type="dxa"/>
          </w:tcPr>
          <w:p w14:paraId="53A6DDA2" w14:textId="77777777" w:rsidR="008A57F5" w:rsidRDefault="00000000">
            <w:pPr>
              <w:pStyle w:val="TableParagraph"/>
              <w:spacing w:line="252" w:lineRule="exact"/>
              <w:ind w:left="74"/>
              <w:rPr>
                <w:sz w:val="21"/>
              </w:rPr>
            </w:pPr>
            <w:r>
              <w:rPr>
                <w:color w:val="060606"/>
                <w:spacing w:val="-2"/>
                <w:sz w:val="21"/>
              </w:rPr>
              <w:t>Wendell</w:t>
            </w:r>
            <w:r>
              <w:rPr>
                <w:color w:val="060606"/>
                <w:sz w:val="21"/>
              </w:rPr>
              <w:t xml:space="preserve"> </w:t>
            </w:r>
            <w:r>
              <w:rPr>
                <w:color w:val="060606"/>
                <w:spacing w:val="-2"/>
                <w:sz w:val="21"/>
              </w:rPr>
              <w:t>Geigle</w:t>
            </w:r>
          </w:p>
        </w:tc>
        <w:tc>
          <w:tcPr>
            <w:tcW w:w="1962" w:type="dxa"/>
          </w:tcPr>
          <w:p w14:paraId="53A6DDA3" w14:textId="77777777" w:rsidR="008A57F5" w:rsidRDefault="00000000">
            <w:pPr>
              <w:pStyle w:val="TableParagraph"/>
              <w:spacing w:before="10"/>
              <w:ind w:right="134"/>
              <w:jc w:val="right"/>
              <w:rPr>
                <w:sz w:val="21"/>
              </w:rPr>
            </w:pPr>
            <w:r>
              <w:rPr>
                <w:color w:val="070707"/>
                <w:spacing w:val="-6"/>
                <w:sz w:val="21"/>
              </w:rPr>
              <w:t>361-220-0203</w:t>
            </w:r>
          </w:p>
        </w:tc>
      </w:tr>
      <w:tr w:rsidR="008A57F5" w14:paraId="53A6DDA7" w14:textId="77777777">
        <w:trPr>
          <w:trHeight w:val="332"/>
        </w:trPr>
        <w:tc>
          <w:tcPr>
            <w:tcW w:w="2278" w:type="dxa"/>
          </w:tcPr>
          <w:p w14:paraId="53A6DDA5" w14:textId="77777777" w:rsidR="008A57F5" w:rsidRDefault="00000000">
            <w:pPr>
              <w:pStyle w:val="TableParagraph"/>
              <w:spacing w:before="9"/>
              <w:ind w:left="76"/>
              <w:rPr>
                <w:sz w:val="21"/>
              </w:rPr>
            </w:pPr>
            <w:r>
              <w:rPr>
                <w:color w:val="060606"/>
                <w:sz w:val="21"/>
              </w:rPr>
              <w:t>Hurts</w:t>
            </w:r>
            <w:r>
              <w:rPr>
                <w:color w:val="060606"/>
                <w:spacing w:val="-5"/>
                <w:sz w:val="21"/>
              </w:rPr>
              <w:t xml:space="preserve"> </w:t>
            </w:r>
            <w:r>
              <w:rPr>
                <w:color w:val="060606"/>
                <w:spacing w:val="-2"/>
                <w:sz w:val="21"/>
              </w:rPr>
              <w:t>Wastewater</w:t>
            </w:r>
          </w:p>
        </w:tc>
        <w:tc>
          <w:tcPr>
            <w:tcW w:w="1962" w:type="dxa"/>
          </w:tcPr>
          <w:p w14:paraId="53A6DDA6" w14:textId="77777777" w:rsidR="008A57F5" w:rsidRDefault="00000000">
            <w:pPr>
              <w:pStyle w:val="TableParagraph"/>
              <w:spacing w:before="21"/>
              <w:ind w:right="122"/>
              <w:jc w:val="right"/>
              <w:rPr>
                <w:sz w:val="21"/>
              </w:rPr>
            </w:pPr>
            <w:r>
              <w:rPr>
                <w:color w:val="070707"/>
                <w:spacing w:val="-6"/>
                <w:sz w:val="21"/>
              </w:rPr>
              <w:t>800-841-3447</w:t>
            </w:r>
          </w:p>
        </w:tc>
      </w:tr>
      <w:tr w:rsidR="008A57F5" w14:paraId="53A6DDAA" w14:textId="77777777">
        <w:trPr>
          <w:trHeight w:val="300"/>
        </w:trPr>
        <w:tc>
          <w:tcPr>
            <w:tcW w:w="2278" w:type="dxa"/>
          </w:tcPr>
          <w:p w14:paraId="53A6DDA8" w14:textId="77777777" w:rsidR="008A57F5" w:rsidRDefault="00000000">
            <w:pPr>
              <w:pStyle w:val="TableParagraph"/>
              <w:spacing w:before="17"/>
              <w:ind w:left="76"/>
              <w:rPr>
                <w:sz w:val="21"/>
              </w:rPr>
            </w:pPr>
            <w:r>
              <w:rPr>
                <w:color w:val="070707"/>
                <w:sz w:val="21"/>
              </w:rPr>
              <w:t>Gary</w:t>
            </w:r>
            <w:r>
              <w:rPr>
                <w:color w:val="070707"/>
                <w:spacing w:val="-4"/>
                <w:sz w:val="21"/>
              </w:rPr>
              <w:t xml:space="preserve"> </w:t>
            </w:r>
            <w:r>
              <w:rPr>
                <w:color w:val="070707"/>
                <w:spacing w:val="-2"/>
                <w:sz w:val="21"/>
              </w:rPr>
              <w:t>Wrightman</w:t>
            </w:r>
          </w:p>
        </w:tc>
        <w:tc>
          <w:tcPr>
            <w:tcW w:w="1962" w:type="dxa"/>
          </w:tcPr>
          <w:p w14:paraId="53A6DDA9" w14:textId="77777777" w:rsidR="008A57F5" w:rsidRDefault="00000000">
            <w:pPr>
              <w:pStyle w:val="TableParagraph"/>
              <w:spacing w:before="17"/>
              <w:ind w:right="122"/>
              <w:jc w:val="right"/>
              <w:rPr>
                <w:sz w:val="21"/>
              </w:rPr>
            </w:pPr>
            <w:r>
              <w:rPr>
                <w:color w:val="070707"/>
                <w:spacing w:val="-6"/>
                <w:sz w:val="21"/>
              </w:rPr>
              <w:t>210-846-7375</w:t>
            </w:r>
          </w:p>
        </w:tc>
      </w:tr>
      <w:tr w:rsidR="008A57F5" w14:paraId="53A6DDAD" w14:textId="77777777">
        <w:trPr>
          <w:trHeight w:val="271"/>
        </w:trPr>
        <w:tc>
          <w:tcPr>
            <w:tcW w:w="2278" w:type="dxa"/>
          </w:tcPr>
          <w:p w14:paraId="53A6DDAB" w14:textId="77777777" w:rsidR="008A57F5" w:rsidRDefault="00000000">
            <w:pPr>
              <w:pStyle w:val="TableParagraph"/>
              <w:spacing w:line="245" w:lineRule="exact"/>
              <w:ind w:left="74"/>
              <w:rPr>
                <w:sz w:val="21"/>
              </w:rPr>
            </w:pPr>
            <w:r>
              <w:rPr>
                <w:color w:val="080808"/>
                <w:sz w:val="21"/>
              </w:rPr>
              <w:t>Todd</w:t>
            </w:r>
            <w:r>
              <w:rPr>
                <w:color w:val="080808"/>
                <w:spacing w:val="-7"/>
                <w:sz w:val="21"/>
              </w:rPr>
              <w:t xml:space="preserve"> </w:t>
            </w:r>
            <w:r>
              <w:rPr>
                <w:color w:val="080808"/>
                <w:spacing w:val="-5"/>
                <w:sz w:val="21"/>
              </w:rPr>
              <w:t>Lee</w:t>
            </w:r>
          </w:p>
        </w:tc>
        <w:tc>
          <w:tcPr>
            <w:tcW w:w="1962" w:type="dxa"/>
          </w:tcPr>
          <w:p w14:paraId="53A6DDAC" w14:textId="77777777" w:rsidR="008A57F5" w:rsidRDefault="00000000">
            <w:pPr>
              <w:pStyle w:val="TableParagraph"/>
              <w:spacing w:line="245" w:lineRule="exact"/>
              <w:ind w:right="126"/>
              <w:jc w:val="right"/>
              <w:rPr>
                <w:sz w:val="21"/>
              </w:rPr>
            </w:pPr>
            <w:r>
              <w:rPr>
                <w:color w:val="060606"/>
                <w:spacing w:val="-6"/>
                <w:sz w:val="21"/>
              </w:rPr>
              <w:t>361-935-2050</w:t>
            </w:r>
          </w:p>
        </w:tc>
      </w:tr>
      <w:tr w:rsidR="008A57F5" w14:paraId="53A6DDB0" w14:textId="77777777">
        <w:trPr>
          <w:trHeight w:val="301"/>
        </w:trPr>
        <w:tc>
          <w:tcPr>
            <w:tcW w:w="2278" w:type="dxa"/>
          </w:tcPr>
          <w:p w14:paraId="53A6DDAE" w14:textId="77777777" w:rsidR="008A57F5" w:rsidRDefault="00000000">
            <w:pPr>
              <w:pStyle w:val="TableParagraph"/>
              <w:spacing w:line="245" w:lineRule="exact"/>
              <w:ind w:left="74"/>
              <w:rPr>
                <w:sz w:val="21"/>
              </w:rPr>
            </w:pPr>
            <w:r>
              <w:rPr>
                <w:color w:val="070707"/>
                <w:spacing w:val="-2"/>
                <w:sz w:val="21"/>
              </w:rPr>
              <w:t>Bronson</w:t>
            </w:r>
            <w:r>
              <w:rPr>
                <w:color w:val="070707"/>
                <w:spacing w:val="1"/>
                <w:sz w:val="21"/>
              </w:rPr>
              <w:t xml:space="preserve"> </w:t>
            </w:r>
            <w:r>
              <w:rPr>
                <w:color w:val="070707"/>
                <w:spacing w:val="-2"/>
                <w:sz w:val="21"/>
              </w:rPr>
              <w:t>Fuller</w:t>
            </w:r>
          </w:p>
        </w:tc>
        <w:tc>
          <w:tcPr>
            <w:tcW w:w="1962" w:type="dxa"/>
          </w:tcPr>
          <w:p w14:paraId="53A6DDAF" w14:textId="77777777" w:rsidR="008A57F5" w:rsidRDefault="00000000">
            <w:pPr>
              <w:pStyle w:val="TableParagraph"/>
              <w:spacing w:line="254" w:lineRule="exact"/>
              <w:ind w:right="134"/>
              <w:jc w:val="right"/>
              <w:rPr>
                <w:sz w:val="21"/>
              </w:rPr>
            </w:pPr>
            <w:r>
              <w:rPr>
                <w:color w:val="080808"/>
                <w:spacing w:val="-6"/>
                <w:sz w:val="21"/>
              </w:rPr>
              <w:t>830-391-3384</w:t>
            </w:r>
          </w:p>
        </w:tc>
      </w:tr>
      <w:tr w:rsidR="008A57F5" w14:paraId="53A6DDB3" w14:textId="77777777">
        <w:trPr>
          <w:trHeight w:val="297"/>
        </w:trPr>
        <w:tc>
          <w:tcPr>
            <w:tcW w:w="2278" w:type="dxa"/>
          </w:tcPr>
          <w:p w14:paraId="53A6DDB1" w14:textId="77777777" w:rsidR="008A57F5" w:rsidRDefault="00000000">
            <w:pPr>
              <w:pStyle w:val="TableParagraph"/>
              <w:spacing w:before="9"/>
              <w:ind w:left="76"/>
              <w:rPr>
                <w:sz w:val="21"/>
              </w:rPr>
            </w:pPr>
            <w:r>
              <w:rPr>
                <w:color w:val="090909"/>
                <w:sz w:val="21"/>
              </w:rPr>
              <w:t>Joe</w:t>
            </w:r>
            <w:r>
              <w:rPr>
                <w:color w:val="090909"/>
                <w:spacing w:val="-5"/>
                <w:sz w:val="21"/>
              </w:rPr>
              <w:t xml:space="preserve"> </w:t>
            </w:r>
            <w:r>
              <w:rPr>
                <w:color w:val="090909"/>
                <w:sz w:val="21"/>
              </w:rPr>
              <w:t>Ortiz</w:t>
            </w:r>
            <w:r>
              <w:rPr>
                <w:color w:val="090909"/>
                <w:spacing w:val="-6"/>
                <w:sz w:val="21"/>
              </w:rPr>
              <w:t xml:space="preserve"> </w:t>
            </w:r>
            <w:r>
              <w:rPr>
                <w:color w:val="090909"/>
                <w:spacing w:val="-2"/>
                <w:sz w:val="21"/>
              </w:rPr>
              <w:t>Const.</w:t>
            </w:r>
          </w:p>
        </w:tc>
        <w:tc>
          <w:tcPr>
            <w:tcW w:w="1962" w:type="dxa"/>
          </w:tcPr>
          <w:p w14:paraId="53A6DDB2" w14:textId="77777777" w:rsidR="008A57F5" w:rsidRDefault="00000000">
            <w:pPr>
              <w:pStyle w:val="TableParagraph"/>
              <w:spacing w:before="11"/>
              <w:ind w:right="126"/>
              <w:jc w:val="right"/>
              <w:rPr>
                <w:sz w:val="21"/>
              </w:rPr>
            </w:pPr>
            <w:r>
              <w:rPr>
                <w:color w:val="070707"/>
                <w:spacing w:val="-6"/>
                <w:sz w:val="21"/>
              </w:rPr>
              <w:t>361-564-2048</w:t>
            </w:r>
          </w:p>
        </w:tc>
      </w:tr>
      <w:tr w:rsidR="008A57F5" w14:paraId="53A6DDB6" w14:textId="77777777">
        <w:trPr>
          <w:trHeight w:val="300"/>
        </w:trPr>
        <w:tc>
          <w:tcPr>
            <w:tcW w:w="2278" w:type="dxa"/>
          </w:tcPr>
          <w:p w14:paraId="53A6DDB4" w14:textId="77777777" w:rsidR="008A57F5" w:rsidRDefault="00000000">
            <w:pPr>
              <w:pStyle w:val="TableParagraph"/>
              <w:spacing w:line="248" w:lineRule="exact"/>
              <w:ind w:left="74"/>
              <w:rPr>
                <w:sz w:val="21"/>
              </w:rPr>
            </w:pPr>
            <w:r>
              <w:rPr>
                <w:color w:val="0E0E0E"/>
                <w:sz w:val="21"/>
              </w:rPr>
              <w:t>Jimmy</w:t>
            </w:r>
            <w:r>
              <w:rPr>
                <w:color w:val="0E0E0E"/>
                <w:spacing w:val="-10"/>
                <w:sz w:val="21"/>
              </w:rPr>
              <w:t xml:space="preserve"> </w:t>
            </w:r>
            <w:r>
              <w:rPr>
                <w:color w:val="0E0E0E"/>
                <w:spacing w:val="-2"/>
                <w:sz w:val="21"/>
              </w:rPr>
              <w:t>Sylva</w:t>
            </w:r>
          </w:p>
        </w:tc>
        <w:tc>
          <w:tcPr>
            <w:tcW w:w="1962" w:type="dxa"/>
          </w:tcPr>
          <w:p w14:paraId="53A6DDB5" w14:textId="5716E563" w:rsidR="008A57F5" w:rsidRDefault="00BF01CA">
            <w:pPr>
              <w:pStyle w:val="TableParagraph"/>
              <w:spacing w:before="1"/>
              <w:ind w:right="148"/>
              <w:jc w:val="right"/>
              <w:rPr>
                <w:sz w:val="21"/>
              </w:rPr>
            </w:pPr>
            <w:r>
              <w:rPr>
                <w:color w:val="080808"/>
                <w:spacing w:val="-6"/>
                <w:sz w:val="21"/>
              </w:rPr>
              <w:t xml:space="preserve"> 361-362-5140</w:t>
            </w:r>
          </w:p>
        </w:tc>
      </w:tr>
      <w:tr w:rsidR="008A57F5" w14:paraId="53A6DDB9" w14:textId="77777777">
        <w:trPr>
          <w:trHeight w:val="307"/>
        </w:trPr>
        <w:tc>
          <w:tcPr>
            <w:tcW w:w="2278" w:type="dxa"/>
          </w:tcPr>
          <w:p w14:paraId="53A6DDB7" w14:textId="77777777" w:rsidR="008A57F5" w:rsidRDefault="00000000">
            <w:pPr>
              <w:pStyle w:val="TableParagraph"/>
              <w:spacing w:before="11"/>
              <w:ind w:left="76"/>
              <w:rPr>
                <w:sz w:val="21"/>
              </w:rPr>
            </w:pPr>
            <w:r>
              <w:rPr>
                <w:color w:val="080808"/>
                <w:sz w:val="21"/>
              </w:rPr>
              <w:t>Ronnie</w:t>
            </w:r>
            <w:r>
              <w:rPr>
                <w:color w:val="080808"/>
                <w:spacing w:val="-6"/>
                <w:sz w:val="21"/>
              </w:rPr>
              <w:t xml:space="preserve"> </w:t>
            </w:r>
            <w:r>
              <w:rPr>
                <w:color w:val="080808"/>
                <w:spacing w:val="-2"/>
                <w:sz w:val="21"/>
              </w:rPr>
              <w:t>Tumlinson</w:t>
            </w:r>
          </w:p>
        </w:tc>
        <w:tc>
          <w:tcPr>
            <w:tcW w:w="1962" w:type="dxa"/>
          </w:tcPr>
          <w:p w14:paraId="53A6DDB8" w14:textId="77777777" w:rsidR="008A57F5" w:rsidRDefault="00000000">
            <w:pPr>
              <w:pStyle w:val="TableParagraph"/>
              <w:spacing w:before="4"/>
              <w:ind w:right="124"/>
              <w:jc w:val="right"/>
              <w:rPr>
                <w:sz w:val="21"/>
              </w:rPr>
            </w:pPr>
            <w:r>
              <w:rPr>
                <w:color w:val="060606"/>
                <w:spacing w:val="-6"/>
                <w:sz w:val="21"/>
              </w:rPr>
              <w:t>830-534-5345</w:t>
            </w:r>
          </w:p>
        </w:tc>
      </w:tr>
      <w:tr w:rsidR="008A57F5" w14:paraId="53A6DDBC" w14:textId="77777777">
        <w:trPr>
          <w:trHeight w:val="297"/>
        </w:trPr>
        <w:tc>
          <w:tcPr>
            <w:tcW w:w="2278" w:type="dxa"/>
          </w:tcPr>
          <w:p w14:paraId="53A6DDBA" w14:textId="77777777" w:rsidR="008A57F5" w:rsidRDefault="00000000">
            <w:pPr>
              <w:pStyle w:val="TableParagraph"/>
              <w:spacing w:before="1"/>
              <w:ind w:left="74"/>
              <w:rPr>
                <w:sz w:val="21"/>
              </w:rPr>
            </w:pPr>
            <w:r>
              <w:rPr>
                <w:color w:val="080808"/>
                <w:sz w:val="21"/>
              </w:rPr>
              <w:t>Eddie</w:t>
            </w:r>
            <w:r>
              <w:rPr>
                <w:color w:val="080808"/>
                <w:spacing w:val="-12"/>
                <w:sz w:val="21"/>
              </w:rPr>
              <w:t xml:space="preserve"> </w:t>
            </w:r>
            <w:r>
              <w:rPr>
                <w:color w:val="080808"/>
                <w:spacing w:val="-2"/>
                <w:sz w:val="21"/>
              </w:rPr>
              <w:t>Gonzales</w:t>
            </w:r>
          </w:p>
        </w:tc>
        <w:tc>
          <w:tcPr>
            <w:tcW w:w="1962" w:type="dxa"/>
          </w:tcPr>
          <w:p w14:paraId="53A6DDBB" w14:textId="6EE15F6E" w:rsidR="008A57F5" w:rsidRDefault="00BF01CA">
            <w:pPr>
              <w:pStyle w:val="TableParagraph"/>
              <w:spacing w:before="23" w:line="254" w:lineRule="exact"/>
              <w:ind w:right="143"/>
              <w:jc w:val="right"/>
              <w:rPr>
                <w:sz w:val="21"/>
              </w:rPr>
            </w:pPr>
            <w:r>
              <w:rPr>
                <w:color w:val="080808"/>
                <w:spacing w:val="-6"/>
                <w:sz w:val="21"/>
              </w:rPr>
              <w:t xml:space="preserve">    830-251-1972</w:t>
            </w:r>
          </w:p>
        </w:tc>
      </w:tr>
      <w:tr w:rsidR="008A57F5" w14:paraId="53A6DDC0" w14:textId="77777777">
        <w:trPr>
          <w:trHeight w:val="453"/>
        </w:trPr>
        <w:tc>
          <w:tcPr>
            <w:tcW w:w="2278" w:type="dxa"/>
          </w:tcPr>
          <w:p w14:paraId="53A6DDBD" w14:textId="77777777" w:rsidR="008A57F5" w:rsidRDefault="00000000">
            <w:pPr>
              <w:pStyle w:val="TableParagraph"/>
              <w:spacing w:line="220" w:lineRule="exact"/>
              <w:ind w:left="74" w:right="942"/>
              <w:rPr>
                <w:sz w:val="21"/>
              </w:rPr>
            </w:pPr>
            <w:r>
              <w:rPr>
                <w:color w:val="080808"/>
                <w:sz w:val="21"/>
              </w:rPr>
              <w:t>Gavin</w:t>
            </w:r>
            <w:r>
              <w:rPr>
                <w:color w:val="080808"/>
                <w:spacing w:val="-3"/>
                <w:sz w:val="21"/>
              </w:rPr>
              <w:t xml:space="preserve"> </w:t>
            </w:r>
            <w:r>
              <w:rPr>
                <w:color w:val="080808"/>
                <w:sz w:val="21"/>
              </w:rPr>
              <w:t xml:space="preserve">Hodge </w:t>
            </w:r>
            <w:r>
              <w:rPr>
                <w:color w:val="080808"/>
                <w:spacing w:val="-2"/>
                <w:sz w:val="21"/>
              </w:rPr>
              <w:t>Daniel</w:t>
            </w:r>
            <w:r>
              <w:rPr>
                <w:color w:val="080808"/>
                <w:spacing w:val="-10"/>
                <w:sz w:val="21"/>
              </w:rPr>
              <w:t xml:space="preserve"> </w:t>
            </w:r>
            <w:r>
              <w:rPr>
                <w:color w:val="080808"/>
                <w:spacing w:val="-2"/>
                <w:sz w:val="21"/>
              </w:rPr>
              <w:t>Olivares</w:t>
            </w:r>
          </w:p>
        </w:tc>
        <w:tc>
          <w:tcPr>
            <w:tcW w:w="1962" w:type="dxa"/>
          </w:tcPr>
          <w:p w14:paraId="53A6DDBE" w14:textId="1ACE5BD7" w:rsidR="008A57F5" w:rsidRDefault="00BF01CA">
            <w:pPr>
              <w:pStyle w:val="TableParagraph"/>
              <w:spacing w:line="219" w:lineRule="exact"/>
              <w:ind w:left="668"/>
              <w:rPr>
                <w:sz w:val="21"/>
              </w:rPr>
            </w:pPr>
            <w:r>
              <w:rPr>
                <w:color w:val="080808"/>
                <w:spacing w:val="-6"/>
                <w:sz w:val="21"/>
              </w:rPr>
              <w:t xml:space="preserve"> 210-413-6080</w:t>
            </w:r>
          </w:p>
          <w:p w14:paraId="53A6DDBF" w14:textId="79A5F628" w:rsidR="008A57F5" w:rsidRDefault="00BF01CA">
            <w:pPr>
              <w:pStyle w:val="TableParagraph"/>
              <w:spacing w:line="215" w:lineRule="exact"/>
              <w:ind w:left="668"/>
              <w:rPr>
                <w:sz w:val="21"/>
              </w:rPr>
            </w:pPr>
            <w:r>
              <w:rPr>
                <w:color w:val="080808"/>
                <w:spacing w:val="-6"/>
                <w:sz w:val="21"/>
              </w:rPr>
              <w:t xml:space="preserve"> 361-542-1710</w:t>
            </w:r>
          </w:p>
        </w:tc>
      </w:tr>
    </w:tbl>
    <w:p w14:paraId="53A6DDC1" w14:textId="77777777" w:rsidR="008A57F5" w:rsidRDefault="008A57F5">
      <w:pPr>
        <w:pStyle w:val="BodyText"/>
        <w:spacing w:before="153"/>
        <w:rPr>
          <w:rFonts w:ascii="Arial"/>
          <w:b w:val="0"/>
        </w:rPr>
      </w:pPr>
    </w:p>
    <w:p w14:paraId="59E36440" w14:textId="77777777" w:rsidR="00012510" w:rsidRDefault="00000000">
      <w:pPr>
        <w:pStyle w:val="BodyText"/>
        <w:spacing w:line="580" w:lineRule="auto"/>
        <w:ind w:left="319" w:right="5387" w:hanging="32"/>
        <w:rPr>
          <w:color w:val="080808"/>
          <w:spacing w:val="-4"/>
        </w:rPr>
      </w:pPr>
      <w:r>
        <w:rPr>
          <w:color w:val="080808"/>
          <w:spacing w:val="-7"/>
        </w:rPr>
        <w:t xml:space="preserve"> </w:t>
      </w:r>
      <w:r>
        <w:rPr>
          <w:color w:val="080808"/>
          <w:spacing w:val="-4"/>
        </w:rPr>
        <w:t>County</w:t>
      </w:r>
      <w:r>
        <w:rPr>
          <w:color w:val="080808"/>
          <w:spacing w:val="-7"/>
        </w:rPr>
        <w:t xml:space="preserve"> </w:t>
      </w:r>
      <w:r>
        <w:rPr>
          <w:color w:val="080808"/>
          <w:spacing w:val="-4"/>
        </w:rPr>
        <w:t>DR,</w:t>
      </w:r>
      <w:r>
        <w:rPr>
          <w:color w:val="080808"/>
          <w:spacing w:val="-10"/>
        </w:rPr>
        <w:t xml:space="preserve"> </w:t>
      </w:r>
      <w:r>
        <w:rPr>
          <w:color w:val="080808"/>
          <w:spacing w:val="-4"/>
        </w:rPr>
        <w:t>Jim</w:t>
      </w:r>
      <w:r>
        <w:rPr>
          <w:color w:val="080808"/>
          <w:spacing w:val="-8"/>
        </w:rPr>
        <w:t xml:space="preserve"> </w:t>
      </w:r>
      <w:r>
        <w:rPr>
          <w:color w:val="080808"/>
          <w:spacing w:val="-4"/>
        </w:rPr>
        <w:t>Adams</w:t>
      </w:r>
      <w:r>
        <w:rPr>
          <w:color w:val="080808"/>
          <w:spacing w:val="-8"/>
        </w:rPr>
        <w:t xml:space="preserve"> </w:t>
      </w:r>
      <w:r>
        <w:rPr>
          <w:color w:val="080808"/>
          <w:spacing w:val="-4"/>
        </w:rPr>
        <w:t>830-780</w:t>
      </w:r>
      <w:r w:rsidR="00BF01CA">
        <w:rPr>
          <w:color w:val="080808"/>
          <w:spacing w:val="-4"/>
        </w:rPr>
        <w:t>-</w:t>
      </w:r>
      <w:r>
        <w:rPr>
          <w:color w:val="080808"/>
          <w:spacing w:val="-4"/>
        </w:rPr>
        <w:t xml:space="preserve">3511 </w:t>
      </w:r>
      <w:r w:rsidR="00C171A0">
        <w:rPr>
          <w:color w:val="080808"/>
          <w:spacing w:val="-4"/>
        </w:rPr>
        <w:t xml:space="preserve"> </w:t>
      </w:r>
    </w:p>
    <w:p w14:paraId="53A6DDC2" w14:textId="6AA1BD2D" w:rsidR="008A57F5" w:rsidRDefault="00000000">
      <w:pPr>
        <w:pStyle w:val="BodyText"/>
        <w:spacing w:line="580" w:lineRule="auto"/>
        <w:ind w:left="319" w:right="5387" w:hanging="32"/>
      </w:pPr>
      <w:r>
        <w:rPr>
          <w:color w:val="080808"/>
        </w:rPr>
        <w:t>TCEQ</w:t>
      </w:r>
      <w:r w:rsidR="00012510">
        <w:rPr>
          <w:color w:val="080808"/>
        </w:rPr>
        <w:t xml:space="preserve"> </w:t>
      </w:r>
      <w:r>
        <w:rPr>
          <w:color w:val="080808"/>
        </w:rPr>
        <w:t>-</w:t>
      </w:r>
      <w:r>
        <w:rPr>
          <w:color w:val="080808"/>
          <w:spacing w:val="-14"/>
        </w:rPr>
        <w:t xml:space="preserve"> </w:t>
      </w:r>
      <w:r>
        <w:rPr>
          <w:color w:val="080808"/>
        </w:rPr>
        <w:t>210-490-3096 or</w:t>
      </w:r>
      <w:r>
        <w:rPr>
          <w:color w:val="080808"/>
          <w:spacing w:val="14"/>
        </w:rPr>
        <w:t xml:space="preserve"> </w:t>
      </w:r>
      <w:r>
        <w:rPr>
          <w:color w:val="080808"/>
        </w:rPr>
        <w:t>512-239-1000</w:t>
      </w:r>
    </w:p>
    <w:sectPr w:rsidR="008A57F5">
      <w:type w:val="continuous"/>
      <w:pgSz w:w="12240" w:h="15840"/>
      <w:pgMar w:top="80" w:right="17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57F5"/>
    <w:rsid w:val="00012510"/>
    <w:rsid w:val="00047D1E"/>
    <w:rsid w:val="00100CD4"/>
    <w:rsid w:val="004D1CC0"/>
    <w:rsid w:val="007A50E9"/>
    <w:rsid w:val="008A57F5"/>
    <w:rsid w:val="00BF01CA"/>
    <w:rsid w:val="00C171A0"/>
    <w:rsid w:val="00E6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6DD7A"/>
  <w15:docId w15:val="{479969E6-F782-4455-AE31-BC697D6D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35"/>
      <w:ind w:left="3002" w:right="2025" w:firstLine="1322"/>
    </w:pPr>
    <w:rPr>
      <w:rFonts w:ascii="Arial" w:eastAsia="Arial" w:hAnsi="Arial" w:cs="Arial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ModifiedBy>KarnesCounty 911</cp:lastModifiedBy>
  <cp:revision>6</cp:revision>
  <dcterms:created xsi:type="dcterms:W3CDTF">2025-01-15T16:40:00Z</dcterms:created>
  <dcterms:modified xsi:type="dcterms:W3CDTF">2025-06-05T15:08:00Z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2025-01-15T00:00:00Z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>D:20250115161618</vt:lpwstr>
  </property>
</Properties>
</file>